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EFE3" w14:textId="1B3BE848" w:rsidR="00792869" w:rsidRPr="00AF6EEB" w:rsidRDefault="00AF6EEB" w:rsidP="001E7B9F">
      <w:pPr>
        <w:pStyle w:val="onenewdate"/>
        <w:spacing w:before="0" w:beforeAutospacing="0" w:after="0" w:afterAutospacing="0"/>
        <w:ind w:left="4536"/>
        <w:rPr>
          <w:sz w:val="30"/>
          <w:szCs w:val="30"/>
        </w:rPr>
      </w:pPr>
      <w:r w:rsidRPr="00AF6EEB">
        <w:rPr>
          <w:sz w:val="30"/>
          <w:szCs w:val="30"/>
        </w:rPr>
        <w:t>УТВЕРЖДАЮ</w:t>
      </w:r>
    </w:p>
    <w:p w14:paraId="1AAD7F2D" w14:textId="39C08D4A" w:rsidR="00AF6EEB" w:rsidRPr="00AF6EEB" w:rsidRDefault="00AF6EEB" w:rsidP="001E7B9F">
      <w:pPr>
        <w:pStyle w:val="onenewdate"/>
        <w:spacing w:before="0" w:beforeAutospacing="0" w:after="0" w:afterAutospacing="0"/>
        <w:ind w:left="4536"/>
        <w:rPr>
          <w:sz w:val="30"/>
          <w:szCs w:val="30"/>
        </w:rPr>
      </w:pPr>
      <w:r w:rsidRPr="00AF6EEB">
        <w:rPr>
          <w:sz w:val="30"/>
          <w:szCs w:val="30"/>
        </w:rPr>
        <w:t>Генеральный директор</w:t>
      </w:r>
    </w:p>
    <w:p w14:paraId="2AF92CA5" w14:textId="050039B6" w:rsidR="00AF6EEB" w:rsidRPr="00AF6EEB" w:rsidRDefault="00AF6EEB" w:rsidP="001E7B9F">
      <w:pPr>
        <w:pStyle w:val="onenewdate"/>
        <w:spacing w:before="0" w:beforeAutospacing="0" w:after="0" w:afterAutospacing="0"/>
        <w:ind w:left="4536"/>
        <w:rPr>
          <w:sz w:val="30"/>
          <w:szCs w:val="30"/>
        </w:rPr>
      </w:pPr>
      <w:r w:rsidRPr="00AF6EEB">
        <w:rPr>
          <w:sz w:val="30"/>
          <w:szCs w:val="30"/>
        </w:rPr>
        <w:t>ООО «</w:t>
      </w:r>
      <w:proofErr w:type="spellStart"/>
      <w:r w:rsidRPr="00AF6EEB">
        <w:rPr>
          <w:sz w:val="30"/>
          <w:szCs w:val="30"/>
        </w:rPr>
        <w:t>ЮрСпектр</w:t>
      </w:r>
      <w:proofErr w:type="spellEnd"/>
      <w:r w:rsidRPr="00AF6EEB">
        <w:rPr>
          <w:sz w:val="30"/>
          <w:szCs w:val="30"/>
        </w:rPr>
        <w:t>»</w:t>
      </w:r>
    </w:p>
    <w:p w14:paraId="74B2A453" w14:textId="75A8C997" w:rsidR="00AF6EEB" w:rsidRPr="00AF6EEB" w:rsidRDefault="00AF6EEB" w:rsidP="001E7B9F">
      <w:pPr>
        <w:pStyle w:val="onenewdate"/>
        <w:spacing w:before="0" w:beforeAutospacing="0" w:after="0" w:afterAutospacing="0"/>
        <w:ind w:left="4536"/>
        <w:rPr>
          <w:sz w:val="30"/>
          <w:szCs w:val="30"/>
        </w:rPr>
      </w:pPr>
      <w:r w:rsidRPr="00AF6EEB">
        <w:rPr>
          <w:sz w:val="30"/>
          <w:szCs w:val="30"/>
        </w:rPr>
        <w:t>_______________</w:t>
      </w:r>
      <w:proofErr w:type="spellStart"/>
      <w:r w:rsidRPr="00AF6EEB">
        <w:rPr>
          <w:sz w:val="30"/>
          <w:szCs w:val="30"/>
        </w:rPr>
        <w:t>О.В.Сломенец</w:t>
      </w:r>
      <w:proofErr w:type="spellEnd"/>
    </w:p>
    <w:p w14:paraId="674AADEC" w14:textId="650DE0ED" w:rsidR="00AF6EEB" w:rsidRPr="00AF6EEB" w:rsidRDefault="0081339A" w:rsidP="001E7B9F">
      <w:pPr>
        <w:pStyle w:val="onenewdate"/>
        <w:spacing w:before="0" w:beforeAutospacing="0" w:after="0" w:afterAutospacing="0"/>
        <w:ind w:left="4536"/>
        <w:rPr>
          <w:sz w:val="30"/>
          <w:szCs w:val="30"/>
        </w:rPr>
      </w:pPr>
      <w:r>
        <w:rPr>
          <w:sz w:val="30"/>
          <w:szCs w:val="30"/>
        </w:rPr>
        <w:t>«22» февраля</w:t>
      </w:r>
      <w:bookmarkStart w:id="0" w:name="_GoBack"/>
      <w:bookmarkEnd w:id="0"/>
      <w:r w:rsidR="00AF6EEB" w:rsidRPr="00AF6EEB">
        <w:rPr>
          <w:sz w:val="30"/>
          <w:szCs w:val="30"/>
        </w:rPr>
        <w:t xml:space="preserve"> 2024 г.</w:t>
      </w:r>
    </w:p>
    <w:p w14:paraId="120505DE" w14:textId="65BECC1F" w:rsidR="00AF6EEB" w:rsidRPr="00AF6EEB" w:rsidRDefault="00AF6EEB" w:rsidP="001E7B9F">
      <w:pPr>
        <w:pStyle w:val="onenewdate"/>
        <w:spacing w:before="0" w:beforeAutospacing="0" w:after="0" w:afterAutospacing="0"/>
        <w:ind w:left="5670"/>
        <w:rPr>
          <w:sz w:val="30"/>
          <w:szCs w:val="30"/>
        </w:rPr>
      </w:pPr>
    </w:p>
    <w:p w14:paraId="63A99D1F" w14:textId="7CFDA29F" w:rsidR="00AF6EEB" w:rsidRPr="00AF6EEB" w:rsidRDefault="00AF6EEB" w:rsidP="001E7B9F">
      <w:pPr>
        <w:pStyle w:val="onenewdate"/>
        <w:spacing w:before="0" w:beforeAutospacing="0" w:after="0" w:afterAutospacing="0"/>
        <w:ind w:left="5670"/>
        <w:rPr>
          <w:sz w:val="30"/>
          <w:szCs w:val="30"/>
        </w:rPr>
      </w:pPr>
    </w:p>
    <w:p w14:paraId="2954B156" w14:textId="77777777" w:rsidR="00AF6EEB" w:rsidRPr="00AF6EEB" w:rsidRDefault="00AF6EEB" w:rsidP="001E7B9F">
      <w:pPr>
        <w:pStyle w:val="onenewdate"/>
        <w:spacing w:before="0" w:beforeAutospacing="0" w:after="0" w:afterAutospacing="0"/>
        <w:ind w:left="5670"/>
        <w:rPr>
          <w:sz w:val="30"/>
          <w:szCs w:val="30"/>
        </w:rPr>
      </w:pPr>
    </w:p>
    <w:p w14:paraId="378274D3" w14:textId="0B47545B" w:rsidR="000D05E8" w:rsidRPr="00AF6EEB" w:rsidRDefault="0087114E" w:rsidP="001E7B9F">
      <w:pPr>
        <w:pStyle w:val="onenewdate"/>
        <w:spacing w:before="0" w:beforeAutospacing="0" w:after="0" w:afterAutospacing="0"/>
        <w:rPr>
          <w:sz w:val="30"/>
          <w:szCs w:val="30"/>
        </w:rPr>
      </w:pPr>
      <w:r w:rsidRPr="00AF6EEB">
        <w:rPr>
          <w:sz w:val="30"/>
          <w:szCs w:val="30"/>
        </w:rPr>
        <w:t>Политика в отношении</w:t>
      </w:r>
    </w:p>
    <w:p w14:paraId="755B54CA" w14:textId="046F9FD8" w:rsidR="0087114E" w:rsidRPr="00AF6EEB" w:rsidRDefault="0087114E" w:rsidP="001E7B9F">
      <w:pPr>
        <w:pStyle w:val="onenewdate"/>
        <w:spacing w:before="0" w:beforeAutospacing="0" w:after="0" w:afterAutospacing="0"/>
        <w:rPr>
          <w:sz w:val="30"/>
          <w:szCs w:val="30"/>
        </w:rPr>
      </w:pPr>
      <w:r w:rsidRPr="00AF6EEB">
        <w:rPr>
          <w:sz w:val="30"/>
          <w:szCs w:val="30"/>
        </w:rPr>
        <w:t>обработки персональных данных</w:t>
      </w:r>
    </w:p>
    <w:p w14:paraId="38C1E00A" w14:textId="3653C374" w:rsidR="0087114E" w:rsidRDefault="0087114E" w:rsidP="001E7B9F">
      <w:pPr>
        <w:pStyle w:val="onenewdate"/>
        <w:spacing w:before="0" w:beforeAutospacing="0" w:after="0" w:afterAutospacing="0"/>
        <w:rPr>
          <w:sz w:val="30"/>
          <w:szCs w:val="30"/>
        </w:rPr>
      </w:pPr>
      <w:r w:rsidRPr="00AF6EEB">
        <w:rPr>
          <w:sz w:val="30"/>
          <w:szCs w:val="30"/>
        </w:rPr>
        <w:t>при ведении видеонаблюдения</w:t>
      </w:r>
    </w:p>
    <w:p w14:paraId="22C8A5C9" w14:textId="52AC1701" w:rsidR="000D05E8" w:rsidRPr="00AF6EEB" w:rsidRDefault="000D05E8" w:rsidP="001E7B9F">
      <w:pPr>
        <w:pStyle w:val="a3"/>
        <w:spacing w:before="0" w:beforeAutospacing="0" w:after="0" w:afterAutospacing="0"/>
        <w:rPr>
          <w:sz w:val="30"/>
          <w:szCs w:val="30"/>
        </w:rPr>
      </w:pPr>
    </w:p>
    <w:p w14:paraId="068CCF6A" w14:textId="6FEC93FF" w:rsidR="000D05E8" w:rsidRPr="00AF6EEB" w:rsidRDefault="000D05E8" w:rsidP="001E7B9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>1. Настоящ</w:t>
      </w:r>
      <w:r w:rsidR="002545BE" w:rsidRPr="00AF6EEB">
        <w:rPr>
          <w:sz w:val="30"/>
          <w:szCs w:val="30"/>
        </w:rPr>
        <w:t>ая</w:t>
      </w:r>
      <w:r w:rsidRPr="00AF6EEB">
        <w:rPr>
          <w:sz w:val="30"/>
          <w:szCs w:val="30"/>
        </w:rPr>
        <w:t xml:space="preserve"> Пол</w:t>
      </w:r>
      <w:r w:rsidR="002545BE" w:rsidRPr="00AF6EEB">
        <w:rPr>
          <w:sz w:val="30"/>
          <w:szCs w:val="30"/>
        </w:rPr>
        <w:t>итика</w:t>
      </w:r>
      <w:r w:rsidRPr="00AF6EEB">
        <w:rPr>
          <w:sz w:val="30"/>
          <w:szCs w:val="30"/>
        </w:rPr>
        <w:t xml:space="preserve"> разработан</w:t>
      </w:r>
      <w:r w:rsidR="002545BE" w:rsidRPr="00AF6EEB">
        <w:rPr>
          <w:sz w:val="30"/>
          <w:szCs w:val="30"/>
        </w:rPr>
        <w:t>а</w:t>
      </w:r>
      <w:r w:rsidRPr="00AF6EEB">
        <w:rPr>
          <w:sz w:val="30"/>
          <w:szCs w:val="30"/>
        </w:rPr>
        <w:t xml:space="preserve"> в соответствии с Положением о видеонаблюдении</w:t>
      </w:r>
      <w:r w:rsidR="00D86D9E">
        <w:rPr>
          <w:sz w:val="30"/>
          <w:szCs w:val="30"/>
        </w:rPr>
        <w:t xml:space="preserve"> в ООО «</w:t>
      </w:r>
      <w:proofErr w:type="spellStart"/>
      <w:r w:rsidR="00D86D9E">
        <w:rPr>
          <w:sz w:val="30"/>
          <w:szCs w:val="30"/>
        </w:rPr>
        <w:t>ЮрСпектр</w:t>
      </w:r>
      <w:proofErr w:type="spellEnd"/>
      <w:r w:rsidR="00D86D9E">
        <w:rPr>
          <w:sz w:val="30"/>
          <w:szCs w:val="30"/>
        </w:rPr>
        <w:t>»</w:t>
      </w:r>
      <w:r w:rsidRPr="00AF6EEB">
        <w:rPr>
          <w:sz w:val="30"/>
          <w:szCs w:val="30"/>
        </w:rPr>
        <w:t xml:space="preserve">, утвержденным приказом </w:t>
      </w:r>
      <w:r w:rsidR="00AC14F1" w:rsidRPr="00AF6EEB">
        <w:rPr>
          <w:sz w:val="30"/>
          <w:szCs w:val="30"/>
        </w:rPr>
        <w:t xml:space="preserve">Генерального </w:t>
      </w:r>
      <w:r w:rsidRPr="00AF6EEB">
        <w:rPr>
          <w:sz w:val="30"/>
          <w:szCs w:val="30"/>
        </w:rPr>
        <w:t xml:space="preserve">директора </w:t>
      </w:r>
      <w:r w:rsidR="00AC14F1" w:rsidRPr="00AF6EEB">
        <w:rPr>
          <w:sz w:val="30"/>
          <w:szCs w:val="30"/>
        </w:rPr>
        <w:t>Общества с ограниченной ответственностью «</w:t>
      </w:r>
      <w:proofErr w:type="spellStart"/>
      <w:r w:rsidR="00AC14F1" w:rsidRPr="00AF6EEB">
        <w:rPr>
          <w:sz w:val="30"/>
          <w:szCs w:val="30"/>
        </w:rPr>
        <w:t>ЮрСпектр</w:t>
      </w:r>
      <w:proofErr w:type="spellEnd"/>
      <w:r w:rsidR="00AC14F1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 xml:space="preserve"> </w:t>
      </w:r>
      <w:r w:rsidR="00AC14F1" w:rsidRPr="00AF6EEB">
        <w:rPr>
          <w:sz w:val="30"/>
          <w:szCs w:val="30"/>
        </w:rPr>
        <w:t xml:space="preserve">(далее – ООО </w:t>
      </w:r>
      <w:proofErr w:type="spellStart"/>
      <w:r w:rsidR="00AC14F1" w:rsidRPr="00AF6EEB">
        <w:rPr>
          <w:sz w:val="30"/>
          <w:szCs w:val="30"/>
        </w:rPr>
        <w:t>Юрспектр</w:t>
      </w:r>
      <w:proofErr w:type="spellEnd"/>
      <w:r w:rsidR="00AC14F1" w:rsidRPr="00AF6EEB">
        <w:rPr>
          <w:sz w:val="30"/>
          <w:szCs w:val="30"/>
        </w:rPr>
        <w:t xml:space="preserve">») </w:t>
      </w:r>
      <w:r w:rsidRPr="00AF6EEB">
        <w:rPr>
          <w:sz w:val="30"/>
          <w:szCs w:val="30"/>
        </w:rPr>
        <w:t xml:space="preserve">от </w:t>
      </w:r>
      <w:r w:rsidR="001E7B9F">
        <w:rPr>
          <w:sz w:val="30"/>
          <w:szCs w:val="30"/>
        </w:rPr>
        <w:t>22</w:t>
      </w:r>
      <w:r w:rsidR="0087114E" w:rsidRPr="00AF6EEB">
        <w:rPr>
          <w:sz w:val="30"/>
          <w:szCs w:val="30"/>
        </w:rPr>
        <w:t>.</w:t>
      </w:r>
      <w:r w:rsidR="001E7B9F">
        <w:rPr>
          <w:sz w:val="30"/>
          <w:szCs w:val="30"/>
        </w:rPr>
        <w:t>02</w:t>
      </w:r>
      <w:r w:rsidR="0087114E" w:rsidRPr="00AF6EEB">
        <w:rPr>
          <w:sz w:val="30"/>
          <w:szCs w:val="30"/>
        </w:rPr>
        <w:t>.</w:t>
      </w:r>
      <w:r w:rsidRPr="00AF6EEB">
        <w:rPr>
          <w:sz w:val="30"/>
          <w:szCs w:val="30"/>
        </w:rPr>
        <w:t>202</w:t>
      </w:r>
      <w:r w:rsidR="00AC14F1" w:rsidRPr="00AF6EEB">
        <w:rPr>
          <w:sz w:val="30"/>
          <w:szCs w:val="30"/>
        </w:rPr>
        <w:t>4</w:t>
      </w:r>
      <w:r w:rsidRPr="00AF6EEB">
        <w:rPr>
          <w:sz w:val="30"/>
          <w:szCs w:val="30"/>
        </w:rPr>
        <w:t xml:space="preserve"> № </w:t>
      </w:r>
      <w:r w:rsidR="001E7B9F">
        <w:rPr>
          <w:sz w:val="30"/>
          <w:szCs w:val="30"/>
        </w:rPr>
        <w:t>66</w:t>
      </w:r>
      <w:r w:rsidRPr="00AF6EEB">
        <w:rPr>
          <w:sz w:val="30"/>
          <w:szCs w:val="30"/>
        </w:rPr>
        <w:t xml:space="preserve">, с целью разъяснения субъектам персональных данных целей обработки их изображений, попавших на камеру(ы) видеонаблюдения </w:t>
      </w:r>
      <w:r w:rsidR="00AC14F1" w:rsidRPr="00AF6EEB">
        <w:rPr>
          <w:sz w:val="30"/>
          <w:szCs w:val="30"/>
        </w:rPr>
        <w:t>ООО «</w:t>
      </w:r>
      <w:proofErr w:type="spellStart"/>
      <w:r w:rsidR="00AC14F1" w:rsidRPr="00AF6EEB">
        <w:rPr>
          <w:sz w:val="30"/>
          <w:szCs w:val="30"/>
        </w:rPr>
        <w:t>ЮрСпектр</w:t>
      </w:r>
      <w:proofErr w:type="spellEnd"/>
      <w:r w:rsidR="00AC14F1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 xml:space="preserve"> и отражает имеющиеся в связи с этим у субъектов персональных данных права и механизм их реализации.</w:t>
      </w:r>
    </w:p>
    <w:p w14:paraId="62FDBC3E" w14:textId="1A79D1F2" w:rsidR="000D05E8" w:rsidRPr="00AF6EEB" w:rsidRDefault="000D05E8" w:rsidP="001E7B9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 xml:space="preserve">2. В </w:t>
      </w:r>
      <w:r w:rsidR="00AC14F1" w:rsidRPr="00AF6EEB">
        <w:rPr>
          <w:sz w:val="30"/>
          <w:szCs w:val="30"/>
        </w:rPr>
        <w:t>ООО «</w:t>
      </w:r>
      <w:proofErr w:type="spellStart"/>
      <w:r w:rsidR="00AC14F1" w:rsidRPr="00AF6EEB">
        <w:rPr>
          <w:sz w:val="30"/>
          <w:szCs w:val="30"/>
        </w:rPr>
        <w:t>ЮрСпектр</w:t>
      </w:r>
      <w:proofErr w:type="spellEnd"/>
      <w:r w:rsidR="00AC14F1" w:rsidRPr="00AF6EEB">
        <w:rPr>
          <w:sz w:val="30"/>
          <w:szCs w:val="30"/>
        </w:rPr>
        <w:t>» видеонаблюдение</w:t>
      </w:r>
      <w:r w:rsidRPr="00AF6EEB">
        <w:rPr>
          <w:sz w:val="30"/>
          <w:szCs w:val="30"/>
        </w:rPr>
        <w:t>:</w:t>
      </w:r>
    </w:p>
    <w:p w14:paraId="342A9AA0" w14:textId="6D2AB54A" w:rsidR="00A66F94" w:rsidRPr="00AF6EEB" w:rsidRDefault="00AC14F1" w:rsidP="001E7B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         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осуществляется в соответствии с абзацем двадцатым статьи 6 и пункта 1 статьи 17 Закона Республики Беларусь от 7 мая 2021 г. № 99</w:t>
      </w:r>
      <w:r w:rsidR="000D05E8" w:rsidRPr="00AF6EEB">
        <w:rPr>
          <w:rFonts w:ascii="Times New Roman" w:hAnsi="Times New Roman" w:cs="Times New Roman"/>
          <w:sz w:val="30"/>
          <w:szCs w:val="30"/>
        </w:rPr>
        <w:noBreakHyphen/>
        <w:t>З</w:t>
      </w:r>
      <w:r w:rsidR="009C291B" w:rsidRPr="00AF6EEB">
        <w:rPr>
          <w:rFonts w:ascii="Times New Roman" w:hAnsi="Times New Roman" w:cs="Times New Roman"/>
          <w:sz w:val="30"/>
          <w:szCs w:val="30"/>
        </w:rPr>
        <w:t xml:space="preserve"> «</w:t>
      </w:r>
      <w:r w:rsidR="000D05E8" w:rsidRPr="00AF6EEB">
        <w:rPr>
          <w:rFonts w:ascii="Times New Roman" w:hAnsi="Times New Roman" w:cs="Times New Roman"/>
          <w:sz w:val="30"/>
          <w:szCs w:val="30"/>
        </w:rPr>
        <w:t>О защите персональных данных</w:t>
      </w:r>
      <w:r w:rsidR="009C291B" w:rsidRPr="00AF6EEB">
        <w:rPr>
          <w:rFonts w:ascii="Times New Roman" w:hAnsi="Times New Roman" w:cs="Times New Roman"/>
          <w:sz w:val="30"/>
          <w:szCs w:val="30"/>
        </w:rPr>
        <w:t>»</w:t>
      </w:r>
      <w:r w:rsidR="000D05E8" w:rsidRPr="00AF6EEB">
        <w:rPr>
          <w:rFonts w:ascii="Times New Roman" w:hAnsi="Times New Roman" w:cs="Times New Roman"/>
          <w:sz w:val="30"/>
          <w:szCs w:val="30"/>
        </w:rPr>
        <w:t xml:space="preserve"> (далее – Закон) для защиты обрабатываемых персональных данных, информации, содержащей охраняемую законом тайну,</w:t>
      </w:r>
      <w:r w:rsidR="00C66DF6" w:rsidRPr="00AF6EEB">
        <w:rPr>
          <w:rFonts w:ascii="Times New Roman" w:hAnsi="Times New Roman" w:cs="Times New Roman"/>
          <w:sz w:val="30"/>
          <w:szCs w:val="30"/>
        </w:rPr>
        <w:t xml:space="preserve"> </w:t>
      </w:r>
      <w:r w:rsidR="000D05E8" w:rsidRPr="00AF6EEB">
        <w:rPr>
          <w:rFonts w:ascii="Times New Roman" w:hAnsi="Times New Roman" w:cs="Times New Roman"/>
          <w:sz w:val="30"/>
          <w:szCs w:val="30"/>
        </w:rPr>
        <w:t xml:space="preserve">а также контроля доступа посетителей в </w:t>
      </w:r>
      <w:r w:rsidR="00C66DF6" w:rsidRPr="00AF6EEB">
        <w:rPr>
          <w:rFonts w:ascii="Times New Roman" w:hAnsi="Times New Roman" w:cs="Times New Roman"/>
          <w:sz w:val="30"/>
          <w:szCs w:val="30"/>
        </w:rPr>
        <w:t>помещения ООО «</w:t>
      </w:r>
      <w:proofErr w:type="spellStart"/>
      <w:r w:rsidR="00C66DF6" w:rsidRPr="00AF6EEB">
        <w:rPr>
          <w:rFonts w:ascii="Times New Roman" w:hAnsi="Times New Roman" w:cs="Times New Roman"/>
          <w:sz w:val="30"/>
          <w:szCs w:val="30"/>
        </w:rPr>
        <w:t>ЮрСпектр</w:t>
      </w:r>
      <w:proofErr w:type="spellEnd"/>
      <w:r w:rsidR="00C66DF6" w:rsidRPr="00AF6EEB">
        <w:rPr>
          <w:rFonts w:ascii="Times New Roman" w:hAnsi="Times New Roman" w:cs="Times New Roman"/>
          <w:sz w:val="30"/>
          <w:szCs w:val="30"/>
        </w:rPr>
        <w:t>»</w:t>
      </w:r>
      <w:r w:rsidR="000D05E8" w:rsidRPr="00AF6EEB">
        <w:rPr>
          <w:rFonts w:ascii="Times New Roman" w:hAnsi="Times New Roman" w:cs="Times New Roman"/>
          <w:sz w:val="30"/>
          <w:szCs w:val="30"/>
        </w:rPr>
        <w:t>;</w:t>
      </w:r>
    </w:p>
    <w:p w14:paraId="11BB1553" w14:textId="67DBFF7C" w:rsidR="000D05E8" w:rsidRPr="00AF6EEB" w:rsidRDefault="00C66DF6" w:rsidP="001E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ведется круглосуточно и непрерывно при помощи камер открытого видеонаблюдения</w:t>
      </w:r>
      <w:r w:rsidR="00571958" w:rsidRPr="00AF6EEB">
        <w:rPr>
          <w:rFonts w:ascii="Times New Roman" w:hAnsi="Times New Roman" w:cs="Times New Roman"/>
          <w:sz w:val="30"/>
          <w:szCs w:val="30"/>
        </w:rPr>
        <w:t>.</w:t>
      </w:r>
    </w:p>
    <w:p w14:paraId="512DC60D" w14:textId="5D894279" w:rsidR="000D05E8" w:rsidRPr="00AF6EEB" w:rsidRDefault="00571958" w:rsidP="001E7B9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AF6EEB">
        <w:rPr>
          <w:rStyle w:val="a4"/>
          <w:b w:val="0"/>
          <w:bCs w:val="0"/>
          <w:sz w:val="30"/>
          <w:szCs w:val="30"/>
        </w:rPr>
        <w:t>Н</w:t>
      </w:r>
      <w:r w:rsidR="000D05E8" w:rsidRPr="00AF6EEB">
        <w:rPr>
          <w:rStyle w:val="a4"/>
          <w:b w:val="0"/>
          <w:bCs w:val="0"/>
          <w:sz w:val="30"/>
          <w:szCs w:val="30"/>
        </w:rPr>
        <w:t>е используется для:</w:t>
      </w:r>
    </w:p>
    <w:p w14:paraId="6413C3B3" w14:textId="5F8165DD" w:rsidR="000D05E8" w:rsidRPr="00AF6EEB" w:rsidRDefault="00571958" w:rsidP="001E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 xml:space="preserve">учета фактически отработанного работниками </w:t>
      </w:r>
      <w:r w:rsidR="009C291B" w:rsidRPr="00AF6EEB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="009C291B" w:rsidRPr="00AF6EEB">
        <w:rPr>
          <w:rFonts w:ascii="Times New Roman" w:hAnsi="Times New Roman" w:cs="Times New Roman"/>
          <w:sz w:val="30"/>
          <w:szCs w:val="30"/>
        </w:rPr>
        <w:t>Юр</w:t>
      </w:r>
      <w:r w:rsidR="00DA03F7" w:rsidRPr="00AF6EEB">
        <w:rPr>
          <w:rFonts w:ascii="Times New Roman" w:hAnsi="Times New Roman" w:cs="Times New Roman"/>
          <w:sz w:val="30"/>
          <w:szCs w:val="30"/>
        </w:rPr>
        <w:t>С</w:t>
      </w:r>
      <w:r w:rsidR="009C291B" w:rsidRPr="00AF6EEB">
        <w:rPr>
          <w:rFonts w:ascii="Times New Roman" w:hAnsi="Times New Roman" w:cs="Times New Roman"/>
          <w:sz w:val="30"/>
          <w:szCs w:val="30"/>
        </w:rPr>
        <w:t>пектр</w:t>
      </w:r>
      <w:proofErr w:type="spellEnd"/>
      <w:r w:rsidR="009C291B" w:rsidRPr="00AF6EEB">
        <w:rPr>
          <w:rFonts w:ascii="Times New Roman" w:hAnsi="Times New Roman" w:cs="Times New Roman"/>
          <w:sz w:val="30"/>
          <w:szCs w:val="30"/>
        </w:rPr>
        <w:t xml:space="preserve">» </w:t>
      </w:r>
      <w:r w:rsidR="000D05E8" w:rsidRPr="00AF6EEB">
        <w:rPr>
          <w:rFonts w:ascii="Times New Roman" w:hAnsi="Times New Roman" w:cs="Times New Roman"/>
          <w:sz w:val="30"/>
          <w:szCs w:val="30"/>
        </w:rPr>
        <w:t>рабочего времени;</w:t>
      </w:r>
    </w:p>
    <w:p w14:paraId="6547A834" w14:textId="0323182D" w:rsidR="000D05E8" w:rsidRPr="00AF6EEB" w:rsidRDefault="00571958" w:rsidP="001E7B9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уникальной идентификации лиц, изображенных на видеозаписи;</w:t>
      </w:r>
    </w:p>
    <w:p w14:paraId="090CCE9A" w14:textId="1DCF183B" w:rsidR="000D05E8" w:rsidRPr="00AF6EEB" w:rsidRDefault="00571958" w:rsidP="00571958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записи звука.</w:t>
      </w:r>
    </w:p>
    <w:p w14:paraId="4B5E9926" w14:textId="77777777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>3. Камеры видеонаблюдения устанавливаются в открытых для общего доступа местах в следующих зонах:</w:t>
      </w:r>
    </w:p>
    <w:p w14:paraId="07263148" w14:textId="44E496D9" w:rsidR="000D05E8" w:rsidRPr="00AF6EEB" w:rsidRDefault="00DA03F7" w:rsidP="00DA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>– в</w:t>
      </w:r>
      <w:r w:rsidR="00CB06AF" w:rsidRPr="00AF6EEB">
        <w:rPr>
          <w:rFonts w:ascii="Times New Roman" w:hAnsi="Times New Roman" w:cs="Times New Roman"/>
          <w:sz w:val="30"/>
          <w:szCs w:val="30"/>
        </w:rPr>
        <w:t>хо</w:t>
      </w:r>
      <w:r w:rsidRPr="00AF6EEB">
        <w:rPr>
          <w:rFonts w:ascii="Times New Roman" w:hAnsi="Times New Roman" w:cs="Times New Roman"/>
          <w:sz w:val="30"/>
          <w:szCs w:val="30"/>
        </w:rPr>
        <w:t>ды на этажи с главной лестницы</w:t>
      </w:r>
      <w:r w:rsidR="000D05E8" w:rsidRPr="00AF6EEB">
        <w:rPr>
          <w:rFonts w:ascii="Times New Roman" w:hAnsi="Times New Roman" w:cs="Times New Roman"/>
          <w:sz w:val="30"/>
          <w:szCs w:val="30"/>
        </w:rPr>
        <w:t>;</w:t>
      </w:r>
    </w:p>
    <w:p w14:paraId="107BD5EE" w14:textId="2594E2DA" w:rsidR="00DA03F7" w:rsidRPr="00AF6EEB" w:rsidRDefault="00DA03F7" w:rsidP="00DA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входы </w:t>
      </w:r>
      <w:r w:rsidR="000436D8" w:rsidRPr="00AF6EEB">
        <w:rPr>
          <w:rFonts w:ascii="Times New Roman" w:hAnsi="Times New Roman" w:cs="Times New Roman"/>
          <w:sz w:val="30"/>
          <w:szCs w:val="30"/>
        </w:rPr>
        <w:t xml:space="preserve">на этажи </w:t>
      </w:r>
      <w:r w:rsidRPr="00AF6EEB">
        <w:rPr>
          <w:rFonts w:ascii="Times New Roman" w:hAnsi="Times New Roman" w:cs="Times New Roman"/>
          <w:sz w:val="30"/>
          <w:szCs w:val="30"/>
        </w:rPr>
        <w:t>из лифтов;</w:t>
      </w:r>
    </w:p>
    <w:p w14:paraId="13D2D7C3" w14:textId="1E33275B" w:rsidR="00DA03F7" w:rsidRPr="00AF6EEB" w:rsidRDefault="00DA03F7" w:rsidP="00DA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>– коридоры;</w:t>
      </w:r>
    </w:p>
    <w:p w14:paraId="608F32B2" w14:textId="75939D13" w:rsidR="000436D8" w:rsidRPr="00AF6EEB" w:rsidRDefault="00DA03F7" w:rsidP="00DA03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softHyphen/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эвакуационные выходы</w:t>
      </w:r>
      <w:r w:rsidRPr="00AF6EEB">
        <w:rPr>
          <w:rFonts w:ascii="Times New Roman" w:hAnsi="Times New Roman" w:cs="Times New Roman"/>
          <w:sz w:val="30"/>
          <w:szCs w:val="30"/>
        </w:rPr>
        <w:t xml:space="preserve"> на пожарную лестницу</w:t>
      </w:r>
      <w:r w:rsidR="000436D8" w:rsidRPr="00AF6EEB">
        <w:rPr>
          <w:rFonts w:ascii="Times New Roman" w:hAnsi="Times New Roman" w:cs="Times New Roman"/>
          <w:sz w:val="30"/>
          <w:szCs w:val="30"/>
        </w:rPr>
        <w:t>;</w:t>
      </w:r>
    </w:p>
    <w:p w14:paraId="5F3D4EE7" w14:textId="1C47CC76" w:rsidR="000D05E8" w:rsidRPr="00AF6EEB" w:rsidRDefault="000436D8" w:rsidP="00DA03F7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>– помещения серверных</w:t>
      </w:r>
      <w:r w:rsidR="000D05E8" w:rsidRPr="00AF6EEB">
        <w:rPr>
          <w:rFonts w:ascii="Times New Roman" w:hAnsi="Times New Roman" w:cs="Times New Roman"/>
          <w:sz w:val="30"/>
          <w:szCs w:val="30"/>
        </w:rPr>
        <w:t>.</w:t>
      </w:r>
    </w:p>
    <w:p w14:paraId="4E08D327" w14:textId="303B550A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lastRenderedPageBreak/>
        <w:t xml:space="preserve">В иных помещениях </w:t>
      </w:r>
      <w:r w:rsidR="00DA03F7" w:rsidRPr="00AF6EEB">
        <w:rPr>
          <w:sz w:val="30"/>
          <w:szCs w:val="30"/>
        </w:rPr>
        <w:t>ООО «</w:t>
      </w:r>
      <w:proofErr w:type="spellStart"/>
      <w:r w:rsidR="00DA03F7" w:rsidRPr="00AF6EEB">
        <w:rPr>
          <w:sz w:val="30"/>
          <w:szCs w:val="30"/>
        </w:rPr>
        <w:t>ЮрСпектр</w:t>
      </w:r>
      <w:proofErr w:type="spellEnd"/>
      <w:r w:rsidR="00DA03F7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>, в том числе предназначенных для личных нужд работников, видеонаблюдение не ведется.</w:t>
      </w:r>
    </w:p>
    <w:p w14:paraId="6B0A96FC" w14:textId="77777777" w:rsidR="002545BE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>4. Срок хранения видеозаписей составляет </w:t>
      </w:r>
      <w:r w:rsidRPr="00AF6EEB">
        <w:rPr>
          <w:rStyle w:val="a4"/>
          <w:b w:val="0"/>
          <w:bCs w:val="0"/>
          <w:sz w:val="30"/>
          <w:szCs w:val="30"/>
        </w:rPr>
        <w:t>30 дней</w:t>
      </w:r>
      <w:r w:rsidRPr="00AF6EEB">
        <w:rPr>
          <w:sz w:val="30"/>
          <w:szCs w:val="30"/>
        </w:rPr>
        <w:t>, по истечении которого происходит их автоматическое удаление.</w:t>
      </w:r>
      <w:r w:rsidR="00DA03F7" w:rsidRPr="00AF6EEB">
        <w:rPr>
          <w:sz w:val="30"/>
          <w:szCs w:val="30"/>
        </w:rPr>
        <w:t xml:space="preserve"> </w:t>
      </w:r>
    </w:p>
    <w:p w14:paraId="439953D6" w14:textId="49B62086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преступления, по устному поручению </w:t>
      </w:r>
      <w:r w:rsidR="00C912BB" w:rsidRPr="00AF6EEB">
        <w:rPr>
          <w:sz w:val="30"/>
          <w:szCs w:val="30"/>
        </w:rPr>
        <w:t xml:space="preserve">Генерального </w:t>
      </w:r>
      <w:r w:rsidRPr="00AF6EEB">
        <w:rPr>
          <w:sz w:val="30"/>
          <w:szCs w:val="30"/>
        </w:rPr>
        <w:t xml:space="preserve">директора </w:t>
      </w:r>
      <w:r w:rsidR="00C912BB" w:rsidRPr="00AF6EEB">
        <w:rPr>
          <w:sz w:val="30"/>
          <w:szCs w:val="30"/>
        </w:rPr>
        <w:t>ООО «</w:t>
      </w:r>
      <w:proofErr w:type="spellStart"/>
      <w:r w:rsidR="00C912BB" w:rsidRPr="00AF6EEB">
        <w:rPr>
          <w:sz w:val="30"/>
          <w:szCs w:val="30"/>
        </w:rPr>
        <w:t>ЮрСпектр</w:t>
      </w:r>
      <w:proofErr w:type="spellEnd"/>
      <w:r w:rsidR="00C912BB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 xml:space="preserve"> (лица, исполняющего его обязанности) </w:t>
      </w:r>
      <w:r w:rsidR="00C912BB" w:rsidRPr="00AF6EEB">
        <w:rPr>
          <w:sz w:val="30"/>
          <w:szCs w:val="30"/>
        </w:rPr>
        <w:t>или заместителя Генерального директора ООО «</w:t>
      </w:r>
      <w:proofErr w:type="spellStart"/>
      <w:r w:rsidR="00C912BB" w:rsidRPr="00AF6EEB">
        <w:rPr>
          <w:sz w:val="30"/>
          <w:szCs w:val="30"/>
        </w:rPr>
        <w:t>ЮрСпектр</w:t>
      </w:r>
      <w:proofErr w:type="spellEnd"/>
      <w:r w:rsidR="00C912BB" w:rsidRPr="00AF6EEB">
        <w:rPr>
          <w:sz w:val="30"/>
          <w:szCs w:val="30"/>
        </w:rPr>
        <w:t xml:space="preserve">» по безопасности </w:t>
      </w:r>
      <w:r w:rsidRPr="00AF6EEB">
        <w:rPr>
          <w:sz w:val="30"/>
          <w:szCs w:val="30"/>
        </w:rPr>
        <w:t>для таких видеозаписей срок хранения может быть продлен на период проведения соответствующих мероприятий.</w:t>
      </w:r>
    </w:p>
    <w:p w14:paraId="6C321C52" w14:textId="2A5D4E04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>5. Видеозаписи не могут быть использованы работниками в личных и иных целях, не связанных с профессиональной деятельностью, и не подлежат</w:t>
      </w:r>
      <w:r w:rsidR="00C912BB" w:rsidRPr="00AF6EEB">
        <w:rPr>
          <w:sz w:val="30"/>
          <w:szCs w:val="30"/>
        </w:rPr>
        <w:t xml:space="preserve"> </w:t>
      </w:r>
      <w:r w:rsidRPr="00AF6EEB">
        <w:rPr>
          <w:sz w:val="30"/>
          <w:szCs w:val="30"/>
        </w:rPr>
        <w:t>изменению,</w:t>
      </w:r>
      <w:r w:rsidR="00C912BB" w:rsidRPr="00AF6EEB">
        <w:rPr>
          <w:sz w:val="30"/>
          <w:szCs w:val="30"/>
        </w:rPr>
        <w:t xml:space="preserve"> </w:t>
      </w:r>
      <w:r w:rsidRPr="00AF6EEB">
        <w:rPr>
          <w:sz w:val="30"/>
          <w:szCs w:val="30"/>
        </w:rPr>
        <w:t>использованию, распространению и предоставлению, кроме случаев, предусмотренных законодательными актами.</w:t>
      </w:r>
    </w:p>
    <w:p w14:paraId="59755EFD" w14:textId="0B359A2C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>6. Субъект персональных данных имеет право:</w:t>
      </w:r>
      <w:r w:rsidRPr="00AF6EEB">
        <w:rPr>
          <w:sz w:val="30"/>
          <w:szCs w:val="30"/>
        </w:rPr>
        <w:br/>
      </w:r>
      <w:r w:rsidR="00C912BB" w:rsidRPr="00AF6EEB">
        <w:rPr>
          <w:sz w:val="30"/>
          <w:szCs w:val="30"/>
        </w:rPr>
        <w:t xml:space="preserve">           </w:t>
      </w:r>
      <w:r w:rsidR="00B831AE" w:rsidRPr="00AF6EEB">
        <w:rPr>
          <w:sz w:val="30"/>
          <w:szCs w:val="30"/>
        </w:rPr>
        <w:t xml:space="preserve"> </w:t>
      </w:r>
      <w:r w:rsidRPr="00AF6EEB">
        <w:rPr>
          <w:sz w:val="30"/>
          <w:szCs w:val="30"/>
        </w:rPr>
        <w:t xml:space="preserve">6.1. </w:t>
      </w:r>
      <w:r w:rsidR="00B831AE" w:rsidRPr="00AF6EEB">
        <w:rPr>
          <w:sz w:val="30"/>
          <w:szCs w:val="30"/>
        </w:rPr>
        <w:t>Н</w:t>
      </w:r>
      <w:r w:rsidRPr="00AF6EEB">
        <w:rPr>
          <w:sz w:val="30"/>
          <w:szCs w:val="30"/>
        </w:rPr>
        <w:t xml:space="preserve">а получение информации, касающейся обработки своих персональных данных в </w:t>
      </w:r>
      <w:r w:rsidR="00C912BB" w:rsidRPr="00AF6EEB">
        <w:rPr>
          <w:sz w:val="30"/>
          <w:szCs w:val="30"/>
        </w:rPr>
        <w:t>ООО «</w:t>
      </w:r>
      <w:proofErr w:type="spellStart"/>
      <w:r w:rsidR="00C912BB" w:rsidRPr="00AF6EEB">
        <w:rPr>
          <w:sz w:val="30"/>
          <w:szCs w:val="30"/>
        </w:rPr>
        <w:t>ЮрСпектр</w:t>
      </w:r>
      <w:proofErr w:type="spellEnd"/>
      <w:r w:rsidR="00C912BB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>, содержащей:</w:t>
      </w:r>
    </w:p>
    <w:p w14:paraId="06C9EAA7" w14:textId="096C28CD" w:rsidR="000D05E8" w:rsidRPr="00AF6EEB" w:rsidRDefault="00C912BB" w:rsidP="00C912BB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 xml:space="preserve">сведения о местонахождении </w:t>
      </w:r>
      <w:r w:rsidRPr="00AF6EEB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Pr="00AF6EEB">
        <w:rPr>
          <w:rFonts w:ascii="Times New Roman" w:hAnsi="Times New Roman" w:cs="Times New Roman"/>
          <w:sz w:val="30"/>
          <w:szCs w:val="30"/>
        </w:rPr>
        <w:t>ЮрСпектр</w:t>
      </w:r>
      <w:proofErr w:type="spellEnd"/>
      <w:r w:rsidRPr="00AF6EEB">
        <w:rPr>
          <w:rFonts w:ascii="Times New Roman" w:hAnsi="Times New Roman" w:cs="Times New Roman"/>
          <w:sz w:val="30"/>
          <w:szCs w:val="30"/>
        </w:rPr>
        <w:t>»</w:t>
      </w:r>
      <w:r w:rsidR="000D05E8" w:rsidRPr="00AF6EEB">
        <w:rPr>
          <w:rFonts w:ascii="Times New Roman" w:hAnsi="Times New Roman" w:cs="Times New Roman"/>
          <w:sz w:val="30"/>
          <w:szCs w:val="30"/>
        </w:rPr>
        <w:t>;</w:t>
      </w:r>
    </w:p>
    <w:p w14:paraId="0B3BBAE0" w14:textId="29524DA8" w:rsidR="000D05E8" w:rsidRPr="00AF6EEB" w:rsidRDefault="00C912BB" w:rsidP="00C91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обратившегося лица в </w:t>
      </w:r>
      <w:r w:rsidRPr="00AF6EEB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Pr="00AF6EEB">
        <w:rPr>
          <w:rFonts w:ascii="Times New Roman" w:hAnsi="Times New Roman" w:cs="Times New Roman"/>
          <w:sz w:val="30"/>
          <w:szCs w:val="30"/>
        </w:rPr>
        <w:t>ЮрСпектр</w:t>
      </w:r>
      <w:proofErr w:type="spellEnd"/>
      <w:r w:rsidRPr="00AF6EEB">
        <w:rPr>
          <w:rFonts w:ascii="Times New Roman" w:hAnsi="Times New Roman" w:cs="Times New Roman"/>
          <w:sz w:val="30"/>
          <w:szCs w:val="30"/>
        </w:rPr>
        <w:t>»</w:t>
      </w:r>
      <w:r w:rsidR="000D05E8" w:rsidRPr="00AF6EEB">
        <w:rPr>
          <w:rFonts w:ascii="Times New Roman" w:hAnsi="Times New Roman" w:cs="Times New Roman"/>
          <w:sz w:val="30"/>
          <w:szCs w:val="30"/>
        </w:rPr>
        <w:t>;</w:t>
      </w:r>
    </w:p>
    <w:p w14:paraId="0D7CCB51" w14:textId="41184530" w:rsidR="000D05E8" w:rsidRPr="00AF6EEB" w:rsidRDefault="00C912BB" w:rsidP="00C912BB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07908EC9" w14:textId="6DCF9827" w:rsidR="000D05E8" w:rsidRPr="00AF6EEB" w:rsidRDefault="00C912BB" w:rsidP="00C912BB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4FC27CE0" w14:textId="13BD0D09" w:rsidR="000D05E8" w:rsidRPr="00AF6EEB" w:rsidRDefault="00C912BB" w:rsidP="00C912BB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</w:t>
      </w:r>
      <w:r w:rsidR="00B831AE" w:rsidRPr="00AF6EEB">
        <w:rPr>
          <w:rFonts w:ascii="Times New Roman" w:hAnsi="Times New Roman" w:cs="Times New Roman"/>
          <w:sz w:val="30"/>
          <w:szCs w:val="30"/>
        </w:rPr>
        <w:t>.</w:t>
      </w:r>
    </w:p>
    <w:p w14:paraId="733D7EA1" w14:textId="5E6A74C5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 xml:space="preserve">6.2. </w:t>
      </w:r>
      <w:r w:rsidR="00B831AE" w:rsidRPr="00AF6EEB">
        <w:rPr>
          <w:sz w:val="30"/>
          <w:szCs w:val="30"/>
        </w:rPr>
        <w:t>Н</w:t>
      </w:r>
      <w:r w:rsidRPr="00AF6EEB">
        <w:rPr>
          <w:sz w:val="30"/>
          <w:szCs w:val="30"/>
        </w:rPr>
        <w:t xml:space="preserve">а получение от </w:t>
      </w:r>
      <w:r w:rsidR="003E4F14" w:rsidRPr="00AF6EEB">
        <w:rPr>
          <w:sz w:val="30"/>
          <w:szCs w:val="30"/>
        </w:rPr>
        <w:t>ООО «</w:t>
      </w:r>
      <w:proofErr w:type="spellStart"/>
      <w:r w:rsidR="003E4F14" w:rsidRPr="00AF6EEB">
        <w:rPr>
          <w:sz w:val="30"/>
          <w:szCs w:val="30"/>
        </w:rPr>
        <w:t>ЮрСпектр</w:t>
      </w:r>
      <w:proofErr w:type="spellEnd"/>
      <w:r w:rsidR="003E4F14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 xml:space="preserve"> информации о предоставлении своих персональных данных, обрабатываемых в </w:t>
      </w:r>
      <w:r w:rsidR="003E4F14" w:rsidRPr="00AF6EEB">
        <w:rPr>
          <w:sz w:val="30"/>
          <w:szCs w:val="30"/>
        </w:rPr>
        <w:t>ООО «</w:t>
      </w:r>
      <w:proofErr w:type="spellStart"/>
      <w:r w:rsidR="003E4F14" w:rsidRPr="00AF6EEB">
        <w:rPr>
          <w:sz w:val="30"/>
          <w:szCs w:val="30"/>
        </w:rPr>
        <w:t>ЮрСпектр</w:t>
      </w:r>
      <w:proofErr w:type="spellEnd"/>
      <w:r w:rsidR="003E4F14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>, третьим лицам. Такое право может быть реализовано один раз в календарный год, а предоставление соответствующей информации осуществляется бесплатно</w:t>
      </w:r>
      <w:r w:rsidR="00B831AE" w:rsidRPr="00AF6EEB">
        <w:rPr>
          <w:sz w:val="30"/>
          <w:szCs w:val="30"/>
        </w:rPr>
        <w:t>.</w:t>
      </w:r>
    </w:p>
    <w:p w14:paraId="192FDDDA" w14:textId="0DD04509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 xml:space="preserve">6.3. </w:t>
      </w:r>
      <w:r w:rsidR="00B831AE" w:rsidRPr="00AF6EEB">
        <w:rPr>
          <w:sz w:val="30"/>
          <w:szCs w:val="30"/>
        </w:rPr>
        <w:t>Н</w:t>
      </w:r>
      <w:r w:rsidRPr="00AF6EEB">
        <w:rPr>
          <w:sz w:val="30"/>
          <w:szCs w:val="30"/>
        </w:rPr>
        <w:t xml:space="preserve">а обжалование действий (бездействия) и решений </w:t>
      </w:r>
      <w:r w:rsidR="003E4F14" w:rsidRPr="00AF6EEB">
        <w:rPr>
          <w:sz w:val="30"/>
          <w:szCs w:val="30"/>
        </w:rPr>
        <w:t>ООО «</w:t>
      </w:r>
      <w:proofErr w:type="spellStart"/>
      <w:r w:rsidR="003E4F14" w:rsidRPr="00AF6EEB">
        <w:rPr>
          <w:sz w:val="30"/>
          <w:szCs w:val="30"/>
        </w:rPr>
        <w:t>Юрспектр</w:t>
      </w:r>
      <w:proofErr w:type="spellEnd"/>
      <w:r w:rsidR="003E4F14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>, нарушающих его права при обработке персональных данных, в суд в порядке, установленном гражданским процессуальным законодательством.</w:t>
      </w:r>
    </w:p>
    <w:p w14:paraId="17E48A4F" w14:textId="77777777" w:rsidR="003E4F14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 xml:space="preserve">7.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помещениях </w:t>
      </w:r>
      <w:r w:rsidR="003E4F14" w:rsidRPr="00AF6EEB">
        <w:rPr>
          <w:sz w:val="30"/>
          <w:szCs w:val="30"/>
        </w:rPr>
        <w:t>ООО «</w:t>
      </w:r>
      <w:proofErr w:type="spellStart"/>
      <w:r w:rsidR="003E4F14" w:rsidRPr="00AF6EEB">
        <w:rPr>
          <w:sz w:val="30"/>
          <w:szCs w:val="30"/>
        </w:rPr>
        <w:t>ЮрСпектр</w:t>
      </w:r>
      <w:proofErr w:type="spellEnd"/>
      <w:r w:rsidR="003E4F14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>, субъект персональных данных подает в </w:t>
      </w:r>
      <w:r w:rsidR="003E4F14" w:rsidRPr="00AF6EEB">
        <w:rPr>
          <w:sz w:val="30"/>
          <w:szCs w:val="30"/>
        </w:rPr>
        <w:t>ООО «</w:t>
      </w:r>
      <w:proofErr w:type="spellStart"/>
      <w:r w:rsidR="003E4F14" w:rsidRPr="00AF6EEB">
        <w:rPr>
          <w:sz w:val="30"/>
          <w:szCs w:val="30"/>
        </w:rPr>
        <w:t>ЮрСпектр</w:t>
      </w:r>
      <w:proofErr w:type="spellEnd"/>
      <w:r w:rsidR="003E4F14" w:rsidRPr="00AF6EEB">
        <w:rPr>
          <w:sz w:val="30"/>
          <w:szCs w:val="30"/>
        </w:rPr>
        <w:t xml:space="preserve">» </w:t>
      </w:r>
      <w:r w:rsidRPr="00AF6EEB">
        <w:rPr>
          <w:sz w:val="30"/>
          <w:szCs w:val="30"/>
        </w:rPr>
        <w:t>заявление в письменной форме или в виде электронного документа по адресу в сети Интернет.</w:t>
      </w:r>
    </w:p>
    <w:p w14:paraId="5C5EB54E" w14:textId="359AA91B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lastRenderedPageBreak/>
        <w:t>Такое заявление должно содержать:</w:t>
      </w:r>
    </w:p>
    <w:p w14:paraId="385E6B9F" w14:textId="4AAEFFB0" w:rsidR="000D05E8" w:rsidRPr="00AF6EEB" w:rsidRDefault="003E4F14" w:rsidP="003E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19537706" w14:textId="1A6F7D5C" w:rsidR="000D05E8" w:rsidRPr="00AF6EEB" w:rsidRDefault="003E4F14" w:rsidP="003E4F1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3209E6DD" w14:textId="3938D580" w:rsidR="000D05E8" w:rsidRPr="00AF6EEB" w:rsidRDefault="003E4F14" w:rsidP="003E4F14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40EA8347" w14:textId="3956351B" w:rsidR="000D05E8" w:rsidRPr="00AF6EEB" w:rsidRDefault="003E4F14" w:rsidP="003E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EEB">
        <w:rPr>
          <w:rFonts w:ascii="Times New Roman" w:hAnsi="Times New Roman" w:cs="Times New Roman"/>
          <w:sz w:val="30"/>
          <w:szCs w:val="30"/>
        </w:rPr>
        <w:t xml:space="preserve">– </w:t>
      </w:r>
      <w:r w:rsidR="000D05E8" w:rsidRPr="00AF6EE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7FBB1035" w14:textId="711B126B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 xml:space="preserve">В связи с тем, что в </w:t>
      </w:r>
      <w:r w:rsidR="003E4F14" w:rsidRPr="00AF6EEB">
        <w:rPr>
          <w:sz w:val="30"/>
          <w:szCs w:val="30"/>
        </w:rPr>
        <w:t>ООО «</w:t>
      </w:r>
      <w:proofErr w:type="spellStart"/>
      <w:r w:rsidR="003E4F14" w:rsidRPr="00AF6EEB">
        <w:rPr>
          <w:sz w:val="30"/>
          <w:szCs w:val="30"/>
        </w:rPr>
        <w:t>ЮрСпектр</w:t>
      </w:r>
      <w:proofErr w:type="spellEnd"/>
      <w:r w:rsidR="003E4F14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 xml:space="preserve"> видеонаблюдение не используется для уникальной идентификации лиц, изображенных на видеозаписи, а срок хранения видеозаписей составляет 30 дней, если иное не определено в части второй пункта 4 настояще</w:t>
      </w:r>
      <w:r w:rsidR="002545BE" w:rsidRPr="00AF6EEB">
        <w:rPr>
          <w:sz w:val="30"/>
          <w:szCs w:val="30"/>
        </w:rPr>
        <w:t>й</w:t>
      </w:r>
      <w:r w:rsidRPr="00AF6EEB">
        <w:rPr>
          <w:sz w:val="30"/>
          <w:szCs w:val="30"/>
        </w:rPr>
        <w:t xml:space="preserve"> Пол</w:t>
      </w:r>
      <w:r w:rsidR="002545BE" w:rsidRPr="00AF6EEB">
        <w:rPr>
          <w:sz w:val="30"/>
          <w:szCs w:val="30"/>
        </w:rPr>
        <w:t>итики</w:t>
      </w:r>
      <w:r w:rsidRPr="00AF6EEB">
        <w:rPr>
          <w:sz w:val="30"/>
          <w:szCs w:val="30"/>
        </w:rPr>
        <w:t>, изложение сути требований субъекта персональных данных должно содержать </w:t>
      </w:r>
      <w:r w:rsidRPr="00AF6EEB">
        <w:rPr>
          <w:rStyle w:val="a4"/>
          <w:b w:val="0"/>
          <w:bCs w:val="0"/>
          <w:sz w:val="30"/>
          <w:szCs w:val="30"/>
        </w:rPr>
        <w:t>дату</w:t>
      </w:r>
      <w:r w:rsidRPr="00AF6EEB">
        <w:rPr>
          <w:b/>
          <w:bCs/>
          <w:sz w:val="30"/>
          <w:szCs w:val="30"/>
        </w:rPr>
        <w:t> </w:t>
      </w:r>
      <w:r w:rsidRPr="00AF6EEB">
        <w:rPr>
          <w:sz w:val="30"/>
          <w:szCs w:val="30"/>
        </w:rPr>
        <w:t>и</w:t>
      </w:r>
      <w:r w:rsidRPr="00AF6EEB">
        <w:rPr>
          <w:b/>
          <w:bCs/>
          <w:sz w:val="30"/>
          <w:szCs w:val="30"/>
        </w:rPr>
        <w:t> </w:t>
      </w:r>
      <w:r w:rsidRPr="00AF6EEB">
        <w:rPr>
          <w:rStyle w:val="a4"/>
          <w:b w:val="0"/>
          <w:bCs w:val="0"/>
          <w:sz w:val="30"/>
          <w:szCs w:val="30"/>
        </w:rPr>
        <w:t>период времени</w:t>
      </w:r>
      <w:r w:rsidRPr="00AF6EEB">
        <w:rPr>
          <w:sz w:val="30"/>
          <w:szCs w:val="30"/>
        </w:rPr>
        <w:t> записи изображения субъекта персональных данных. Период времени определяется в пределах </w:t>
      </w:r>
      <w:r w:rsidRPr="00AF6EEB">
        <w:rPr>
          <w:rStyle w:val="a4"/>
          <w:b w:val="0"/>
          <w:bCs w:val="0"/>
          <w:sz w:val="30"/>
          <w:szCs w:val="30"/>
        </w:rPr>
        <w:t>часового интервала</w:t>
      </w:r>
      <w:r w:rsidRPr="00AF6EEB">
        <w:rPr>
          <w:sz w:val="30"/>
          <w:szCs w:val="30"/>
        </w:rPr>
        <w:t>.</w:t>
      </w:r>
    </w:p>
    <w:p w14:paraId="4669C427" w14:textId="1DD44A22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 xml:space="preserve">8. </w:t>
      </w:r>
      <w:r w:rsidR="00D00789" w:rsidRPr="00AF6EEB">
        <w:rPr>
          <w:sz w:val="30"/>
          <w:szCs w:val="30"/>
        </w:rPr>
        <w:t>ООО «</w:t>
      </w:r>
      <w:proofErr w:type="spellStart"/>
      <w:r w:rsidR="00D00789" w:rsidRPr="00AF6EEB">
        <w:rPr>
          <w:sz w:val="30"/>
          <w:szCs w:val="30"/>
        </w:rPr>
        <w:t>ЮрСпектр</w:t>
      </w:r>
      <w:proofErr w:type="spellEnd"/>
      <w:r w:rsidR="00D00789" w:rsidRPr="00AF6EEB">
        <w:rPr>
          <w:sz w:val="30"/>
          <w:szCs w:val="30"/>
        </w:rPr>
        <w:t>» н</w:t>
      </w:r>
      <w:r w:rsidRPr="00AF6EEB">
        <w:rPr>
          <w:sz w:val="30"/>
          <w:szCs w:val="30"/>
        </w:rPr>
        <w:t>е рассматривает заявления субъектов персональных данных, которые не соответствуют требованиям пункта 7 настояще</w:t>
      </w:r>
      <w:r w:rsidR="00D00789" w:rsidRPr="00AF6EEB">
        <w:rPr>
          <w:sz w:val="30"/>
          <w:szCs w:val="30"/>
        </w:rPr>
        <w:t>й</w:t>
      </w:r>
      <w:r w:rsidRPr="00AF6EEB">
        <w:rPr>
          <w:sz w:val="30"/>
          <w:szCs w:val="30"/>
        </w:rPr>
        <w:t xml:space="preserve"> Пол</w:t>
      </w:r>
      <w:r w:rsidR="00D00789" w:rsidRPr="00AF6EEB">
        <w:rPr>
          <w:sz w:val="30"/>
          <w:szCs w:val="30"/>
        </w:rPr>
        <w:t>итики</w:t>
      </w:r>
      <w:r w:rsidRPr="00AF6EEB">
        <w:rPr>
          <w:sz w:val="30"/>
          <w:szCs w:val="30"/>
        </w:rPr>
        <w:t>, в том числе направленные иными способами (e-</w:t>
      </w:r>
      <w:proofErr w:type="spellStart"/>
      <w:r w:rsidRPr="00AF6EEB">
        <w:rPr>
          <w:sz w:val="30"/>
          <w:szCs w:val="30"/>
        </w:rPr>
        <w:t>mail</w:t>
      </w:r>
      <w:proofErr w:type="spellEnd"/>
      <w:r w:rsidRPr="00AF6EEB">
        <w:rPr>
          <w:sz w:val="30"/>
          <w:szCs w:val="30"/>
        </w:rPr>
        <w:t>, телефон, факс и т.п.).</w:t>
      </w:r>
    </w:p>
    <w:p w14:paraId="6296F298" w14:textId="175D1472" w:rsidR="000D05E8" w:rsidRPr="00AF6EEB" w:rsidRDefault="000D05E8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6EEB">
        <w:rPr>
          <w:sz w:val="30"/>
          <w:szCs w:val="30"/>
        </w:rPr>
        <w:t xml:space="preserve">9. За содействием в реализации прав, связанных с обработкой персональных данных в </w:t>
      </w:r>
      <w:r w:rsidR="00D00789" w:rsidRPr="00AF6EEB">
        <w:rPr>
          <w:sz w:val="30"/>
          <w:szCs w:val="30"/>
        </w:rPr>
        <w:t>ООО «</w:t>
      </w:r>
      <w:proofErr w:type="spellStart"/>
      <w:r w:rsidR="00D00789" w:rsidRPr="00AF6EEB">
        <w:rPr>
          <w:sz w:val="30"/>
          <w:szCs w:val="30"/>
        </w:rPr>
        <w:t>ЮрСпектр</w:t>
      </w:r>
      <w:proofErr w:type="spellEnd"/>
      <w:r w:rsidR="00D00789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F64CFC" w:rsidRPr="00AF6EEB">
        <w:rPr>
          <w:sz w:val="30"/>
          <w:szCs w:val="30"/>
        </w:rPr>
        <w:t>ООО «</w:t>
      </w:r>
      <w:proofErr w:type="spellStart"/>
      <w:r w:rsidR="00F64CFC" w:rsidRPr="00AF6EEB">
        <w:rPr>
          <w:sz w:val="30"/>
          <w:szCs w:val="30"/>
        </w:rPr>
        <w:t>ЮрСпектр</w:t>
      </w:r>
      <w:proofErr w:type="spellEnd"/>
      <w:r w:rsidR="00F64CFC" w:rsidRPr="00AF6EEB">
        <w:rPr>
          <w:sz w:val="30"/>
          <w:szCs w:val="30"/>
        </w:rPr>
        <w:t>»</w:t>
      </w:r>
      <w:r w:rsidRPr="00AF6EEB">
        <w:rPr>
          <w:sz w:val="30"/>
          <w:szCs w:val="30"/>
        </w:rPr>
        <w:t>, в том числе направив сообщение на адрес электронной почты:</w:t>
      </w:r>
      <w:r w:rsidR="00B831AE" w:rsidRPr="00AF6EEB">
        <w:rPr>
          <w:sz w:val="30"/>
          <w:szCs w:val="30"/>
        </w:rPr>
        <w:t xml:space="preserve"> </w:t>
      </w:r>
      <w:hyperlink r:id="rId5" w:history="1">
        <w:r w:rsidR="00311743" w:rsidRPr="00A312FB">
          <w:rPr>
            <w:rStyle w:val="a5"/>
            <w:sz w:val="30"/>
            <w:szCs w:val="30"/>
            <w:lang w:val="en-US"/>
          </w:rPr>
          <w:t>cons</w:t>
        </w:r>
        <w:r w:rsidR="00311743" w:rsidRPr="00A312FB">
          <w:rPr>
            <w:rStyle w:val="a5"/>
            <w:sz w:val="30"/>
            <w:szCs w:val="30"/>
          </w:rPr>
          <w:t>@</w:t>
        </w:r>
        <w:proofErr w:type="spellStart"/>
        <w:r w:rsidR="00311743" w:rsidRPr="00A312FB">
          <w:rPr>
            <w:rStyle w:val="a5"/>
            <w:sz w:val="30"/>
            <w:szCs w:val="30"/>
            <w:lang w:val="en-US"/>
          </w:rPr>
          <w:t>urspectr</w:t>
        </w:r>
        <w:proofErr w:type="spellEnd"/>
        <w:r w:rsidR="00311743" w:rsidRPr="00A312FB">
          <w:rPr>
            <w:rStyle w:val="a5"/>
            <w:sz w:val="30"/>
            <w:szCs w:val="30"/>
          </w:rPr>
          <w:t>.</w:t>
        </w:r>
        <w:r w:rsidR="00311743" w:rsidRPr="00A312FB">
          <w:rPr>
            <w:rStyle w:val="a5"/>
            <w:sz w:val="30"/>
            <w:szCs w:val="30"/>
            <w:lang w:val="en-US"/>
          </w:rPr>
          <w:t>info</w:t>
        </w:r>
      </w:hyperlink>
      <w:r w:rsidR="00311743" w:rsidRPr="00311743">
        <w:rPr>
          <w:sz w:val="30"/>
          <w:szCs w:val="30"/>
        </w:rPr>
        <w:t xml:space="preserve"> </w:t>
      </w:r>
      <w:r w:rsidR="00B831AE" w:rsidRPr="00AF6EEB">
        <w:rPr>
          <w:sz w:val="30"/>
          <w:szCs w:val="30"/>
        </w:rPr>
        <w:t>.</w:t>
      </w:r>
    </w:p>
    <w:p w14:paraId="2C1238E1" w14:textId="4B821A6D" w:rsidR="009C5A8D" w:rsidRPr="0087114E" w:rsidRDefault="00986146" w:rsidP="00AC14F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Действующая редакция Политики постоянно доступна </w:t>
      </w:r>
      <w:r w:rsidR="00556FAD">
        <w:rPr>
          <w:sz w:val="30"/>
          <w:szCs w:val="30"/>
        </w:rPr>
        <w:t xml:space="preserve">на сайте: </w:t>
      </w:r>
      <w:r w:rsidR="00556FAD" w:rsidRPr="00556FAD">
        <w:rPr>
          <w:sz w:val="30"/>
          <w:szCs w:val="30"/>
        </w:rPr>
        <w:t>http://www.urspectr.info/</w:t>
      </w:r>
      <w:r>
        <w:rPr>
          <w:sz w:val="30"/>
          <w:szCs w:val="30"/>
        </w:rPr>
        <w:t>.</w:t>
      </w:r>
    </w:p>
    <w:p w14:paraId="4D4896B2" w14:textId="77777777" w:rsidR="000D05E8" w:rsidRPr="0087114E" w:rsidRDefault="000D05E8" w:rsidP="00AC1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D05E8" w:rsidRPr="0087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252"/>
    <w:multiLevelType w:val="multilevel"/>
    <w:tmpl w:val="70D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44984"/>
    <w:multiLevelType w:val="multilevel"/>
    <w:tmpl w:val="2E92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6150A"/>
    <w:multiLevelType w:val="multilevel"/>
    <w:tmpl w:val="AE9C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54065"/>
    <w:multiLevelType w:val="multilevel"/>
    <w:tmpl w:val="3796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94942"/>
    <w:multiLevelType w:val="multilevel"/>
    <w:tmpl w:val="469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D71581"/>
    <w:multiLevelType w:val="multilevel"/>
    <w:tmpl w:val="6AD2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645867"/>
    <w:multiLevelType w:val="multilevel"/>
    <w:tmpl w:val="3EA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052868"/>
    <w:multiLevelType w:val="multilevel"/>
    <w:tmpl w:val="BCC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CF0450"/>
    <w:multiLevelType w:val="multilevel"/>
    <w:tmpl w:val="45A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157BF1"/>
    <w:multiLevelType w:val="multilevel"/>
    <w:tmpl w:val="1D4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E1476E"/>
    <w:multiLevelType w:val="multilevel"/>
    <w:tmpl w:val="1070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31"/>
    <w:rsid w:val="000436D8"/>
    <w:rsid w:val="000D05E8"/>
    <w:rsid w:val="001A3F50"/>
    <w:rsid w:val="001E7B9F"/>
    <w:rsid w:val="002545BE"/>
    <w:rsid w:val="00311743"/>
    <w:rsid w:val="003E140F"/>
    <w:rsid w:val="003E2831"/>
    <w:rsid w:val="003E4F14"/>
    <w:rsid w:val="00485864"/>
    <w:rsid w:val="00556FAD"/>
    <w:rsid w:val="00571958"/>
    <w:rsid w:val="00621EAD"/>
    <w:rsid w:val="00792869"/>
    <w:rsid w:val="007C50C1"/>
    <w:rsid w:val="0081339A"/>
    <w:rsid w:val="0087114E"/>
    <w:rsid w:val="00986146"/>
    <w:rsid w:val="009C291B"/>
    <w:rsid w:val="009C5A8D"/>
    <w:rsid w:val="00A66F94"/>
    <w:rsid w:val="00AC14F1"/>
    <w:rsid w:val="00AF6EEB"/>
    <w:rsid w:val="00B831AE"/>
    <w:rsid w:val="00C66DF6"/>
    <w:rsid w:val="00C912BB"/>
    <w:rsid w:val="00CB06AF"/>
    <w:rsid w:val="00D00789"/>
    <w:rsid w:val="00D86D9E"/>
    <w:rsid w:val="00DA03F7"/>
    <w:rsid w:val="00F00DBE"/>
    <w:rsid w:val="00F22DB2"/>
    <w:rsid w:val="00F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48E0"/>
  <w15:chartTrackingRefBased/>
  <w15:docId w15:val="{36F9DD77-F10E-4EFA-8E58-C04BCA18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EAD"/>
    <w:rPr>
      <w:b/>
      <w:bCs/>
    </w:rPr>
  </w:style>
  <w:style w:type="character" w:styleId="a5">
    <w:name w:val="Hyperlink"/>
    <w:basedOn w:val="a0"/>
    <w:uiPriority w:val="99"/>
    <w:unhideWhenUsed/>
    <w:rsid w:val="000D05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D0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bc-separator">
    <w:name w:val="fbc-separator"/>
    <w:basedOn w:val="a0"/>
    <w:rsid w:val="000D05E8"/>
  </w:style>
  <w:style w:type="paragraph" w:customStyle="1" w:styleId="active">
    <w:name w:val="active"/>
    <w:basedOn w:val="a"/>
    <w:rsid w:val="000D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newdate">
    <w:name w:val="one_new_date"/>
    <w:basedOn w:val="a"/>
    <w:rsid w:val="000D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6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@urspectr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Каханович Валентин Александрович</cp:lastModifiedBy>
  <cp:revision>3</cp:revision>
  <dcterms:created xsi:type="dcterms:W3CDTF">2024-12-19T13:04:00Z</dcterms:created>
  <dcterms:modified xsi:type="dcterms:W3CDTF">2024-12-20T13:34:00Z</dcterms:modified>
</cp:coreProperties>
</file>